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5.jpeg" ContentType="image/jpeg"/>
  <Override PartName="/word/media/image10.jpeg" ContentType="image/jpeg"/>
  <Override PartName="/word/media/image2.png" ContentType="image/png"/>
  <Override PartName="/word/media/image6.jpeg" ContentType="image/jpeg"/>
  <Override PartName="/word/media/image7.jpeg" ContentType="image/jpeg"/>
  <Override PartName="/word/media/image1.jpeg" ContentType="image/jpeg"/>
  <Override PartName="/word/media/image9.jpeg" ContentType="image/jpeg"/>
  <Override PartName="/word/media/image4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3532505</wp:posOffset>
            </wp:positionH>
            <wp:positionV relativeFrom="page">
              <wp:posOffset>1058545</wp:posOffset>
            </wp:positionV>
            <wp:extent cx="3095625" cy="2495550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1083945</wp:posOffset>
            </wp:positionH>
            <wp:positionV relativeFrom="page">
              <wp:posOffset>4372610</wp:posOffset>
            </wp:positionV>
            <wp:extent cx="1501775" cy="2113280"/>
            <wp:effectExtent l="0" t="0" r="0" b="0"/>
            <wp:wrapNone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211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>English Vocabulary – Light and Power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514350</wp:posOffset>
            </wp:positionH>
            <wp:positionV relativeFrom="paragraph">
              <wp:posOffset>150495</wp:posOffset>
            </wp:positionV>
            <wp:extent cx="1691640" cy="172466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72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>2-pin plug</w:t>
        <w:tab/>
        <w:tab/>
        <w:tab/>
        <w:tab/>
        <w:t>3-pin plug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3574415</wp:posOffset>
            </wp:positionH>
            <wp:positionV relativeFrom="paragraph">
              <wp:posOffset>50800</wp:posOffset>
            </wp:positionV>
            <wp:extent cx="1549400" cy="1295400"/>
            <wp:effectExtent l="0" t="0" r="0" b="0"/>
            <wp:wrapNone/>
            <wp:docPr id="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ab/>
        <w:tab/>
        <w:tab/>
        <w:tab/>
        <w:tab/>
        <w:t>socket / outlet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circuit breaker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3378200</wp:posOffset>
            </wp:positionH>
            <wp:positionV relativeFrom="paragraph">
              <wp:posOffset>207010</wp:posOffset>
            </wp:positionV>
            <wp:extent cx="2611120" cy="2611120"/>
            <wp:effectExtent l="0" t="0" r="0" b="0"/>
            <wp:wrapNone/>
            <wp:docPr id="5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61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-319405</wp:posOffset>
            </wp:positionH>
            <wp:positionV relativeFrom="paragraph">
              <wp:posOffset>183515</wp:posOffset>
            </wp:positionV>
            <wp:extent cx="3241040" cy="2258695"/>
            <wp:effectExtent l="0" t="0" r="0" b="0"/>
            <wp:wrapNone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25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(light) switch</w:t>
        <w:tab/>
        <w:tab/>
        <w:tab/>
        <w:tab/>
        <w:tab/>
        <w:tab/>
        <w:t>dual switch</w:t>
      </w:r>
      <w:r>
        <w:br w:type="page"/>
      </w:r>
    </w:p>
    <w:p>
      <w:pPr>
        <w:pStyle w:val="Normal"/>
        <w:bidi w:val="0"/>
        <w:spacing w:before="0" w:after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-205740</wp:posOffset>
            </wp:positionH>
            <wp:positionV relativeFrom="paragraph">
              <wp:posOffset>100965</wp:posOffset>
            </wp:positionV>
            <wp:extent cx="3428365" cy="3428365"/>
            <wp:effectExtent l="0" t="0" r="0" b="0"/>
            <wp:wrapNone/>
            <wp:docPr id="7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342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3656330</wp:posOffset>
            </wp:positionH>
            <wp:positionV relativeFrom="paragraph">
              <wp:posOffset>134620</wp:posOffset>
            </wp:positionV>
            <wp:extent cx="2199640" cy="2199640"/>
            <wp:effectExtent l="0" t="0" r="0" b="0"/>
            <wp:wrapNone/>
            <wp:docPr id="8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ab/>
        <w:tab/>
        <w:tab/>
        <w:tab/>
        <w:tab/>
        <w:tab/>
        <w:t xml:space="preserve">   spot light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 xml:space="preserve">    bulb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(CFL = compact fluorescent lamp)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(LED = light-emitting diode)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3426460</wp:posOffset>
            </wp:positionH>
            <wp:positionV relativeFrom="paragraph">
              <wp:posOffset>224790</wp:posOffset>
            </wp:positionV>
            <wp:extent cx="2508885" cy="2508885"/>
            <wp:effectExtent l="0" t="0" r="0" b="0"/>
            <wp:wrapNone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-116840</wp:posOffset>
            </wp:positionH>
            <wp:positionV relativeFrom="paragraph">
              <wp:posOffset>5715</wp:posOffset>
            </wp:positionV>
            <wp:extent cx="2783205" cy="2588895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58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table lamp / </w:t>
        <w:tab/>
        <w:tab/>
        <w:tab/>
        <w:tab/>
        <w:tab/>
        <w:tab/>
        <w:t>ceiling lamp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>bedside lamp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LibreOffice/25.8.1.1$Linux_X86_64 LibreOffice_project/54047653041915e595ad4e45cccea684809c77b5</Application>
  <AppVersion>15.0000</AppVersion>
  <Pages>2</Pages>
  <Words>37</Words>
  <Characters>197</Characters>
  <CharactersWithSpaces>285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2023-05-03T15:10:02Z</dcterms:created>
  <dc:creator/>
  <dc:description/>
  <dc:language>en-GB</dc:language>
  <cp:lastModifiedBy/>
  <dcterms:modified xsi:type="dcterms:W3CDTF">2025-11-06T09:46:20Z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